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FB4" w:rsidRPr="00885FB4" w:rsidRDefault="00885FB4" w:rsidP="00885FB4">
      <w:pPr>
        <w:jc w:val="both"/>
        <w:rPr>
          <w:rFonts w:ascii="Times New Roman" w:hAnsi="Times New Roman" w:cs="Times New Roman"/>
          <w:sz w:val="28"/>
          <w:szCs w:val="28"/>
        </w:rPr>
      </w:pPr>
      <w:r w:rsidRPr="00885FB4">
        <w:rPr>
          <w:rFonts w:ascii="Times New Roman" w:hAnsi="Times New Roman" w:cs="Times New Roman"/>
          <w:sz w:val="28"/>
          <w:szCs w:val="28"/>
        </w:rPr>
        <w:t xml:space="preserve">Письмо </w:t>
      </w:r>
      <w:r w:rsidR="00FC498E">
        <w:rPr>
          <w:rFonts w:ascii="Times New Roman" w:hAnsi="Times New Roman" w:cs="Times New Roman"/>
          <w:sz w:val="28"/>
          <w:szCs w:val="28"/>
        </w:rPr>
        <w:t>Федеральной службы по надзору в сфере образования и науки (</w:t>
      </w:r>
      <w:proofErr w:type="spellStart"/>
      <w:r w:rsidRPr="00885FB4"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 w:rsidR="00FC498E">
        <w:rPr>
          <w:rFonts w:ascii="Times New Roman" w:hAnsi="Times New Roman" w:cs="Times New Roman"/>
          <w:sz w:val="28"/>
          <w:szCs w:val="28"/>
        </w:rPr>
        <w:t>)</w:t>
      </w:r>
      <w:r w:rsidRPr="00885FB4">
        <w:rPr>
          <w:rFonts w:ascii="Times New Roman" w:hAnsi="Times New Roman" w:cs="Times New Roman"/>
          <w:sz w:val="28"/>
          <w:szCs w:val="28"/>
        </w:rPr>
        <w:t xml:space="preserve"> от 25.02.2015 №02-60 "О направлении уточненной редакции методических рекомендаций по подготовке и проведению ГИА-9 в форме ОГЭ, методических рекомендаций по ГИА-9 и ГИА-11 в форме ОГЭ и ЕГЭ для лиц с ограниченными возможностями здоровья, методических материалов по формированию и организации работы предметных комиссий субъекта Российской Федерации при проведении ГИА-11" </w:t>
      </w:r>
    </w:p>
    <w:p w:rsidR="00F14993" w:rsidRPr="00885FB4" w:rsidRDefault="00F14993" w:rsidP="00F14993">
      <w:pPr>
        <w:jc w:val="both"/>
        <w:rPr>
          <w:rFonts w:ascii="Times New Roman" w:hAnsi="Times New Roman" w:cs="Times New Roman"/>
          <w:sz w:val="28"/>
          <w:szCs w:val="28"/>
        </w:rPr>
      </w:pPr>
      <w:r w:rsidRPr="00885FB4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1 </w:t>
      </w:r>
      <w:r w:rsidRPr="00885FB4">
        <w:rPr>
          <w:rFonts w:ascii="Times New Roman" w:hAnsi="Times New Roman" w:cs="Times New Roman"/>
          <w:sz w:val="28"/>
          <w:szCs w:val="28"/>
        </w:rPr>
        <w:t xml:space="preserve">к письму </w:t>
      </w:r>
      <w:proofErr w:type="spellStart"/>
      <w:r w:rsidRPr="00885FB4"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 w:rsidRPr="00885FB4">
        <w:rPr>
          <w:rFonts w:ascii="Times New Roman" w:hAnsi="Times New Roman" w:cs="Times New Roman"/>
          <w:sz w:val="28"/>
          <w:szCs w:val="28"/>
        </w:rPr>
        <w:t xml:space="preserve"> от 25.02.2015 №0</w:t>
      </w:r>
      <w:r w:rsidR="00FC498E">
        <w:rPr>
          <w:rFonts w:ascii="Times New Roman" w:hAnsi="Times New Roman" w:cs="Times New Roman"/>
          <w:sz w:val="28"/>
          <w:szCs w:val="28"/>
        </w:rPr>
        <w:t xml:space="preserve"> </w:t>
      </w:r>
      <w:r w:rsidRPr="00885FB4">
        <w:rPr>
          <w:rFonts w:ascii="Times New Roman" w:hAnsi="Times New Roman" w:cs="Times New Roman"/>
          <w:sz w:val="28"/>
          <w:szCs w:val="28"/>
        </w:rPr>
        <w:t xml:space="preserve">2-60 "Методические рекомендации по подготовке и проведению государственной итоговой аттестации по образовательным программам основного общего образования в форме основного государственного экзамена" </w:t>
      </w:r>
    </w:p>
    <w:p w:rsidR="00885FB4" w:rsidRPr="00885FB4" w:rsidRDefault="00885FB4" w:rsidP="00885F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5FB4" w:rsidRPr="00885FB4" w:rsidRDefault="00885FB4" w:rsidP="00885FB4">
      <w:pPr>
        <w:jc w:val="both"/>
        <w:rPr>
          <w:rFonts w:ascii="Times New Roman" w:hAnsi="Times New Roman" w:cs="Times New Roman"/>
          <w:sz w:val="28"/>
          <w:szCs w:val="28"/>
        </w:rPr>
      </w:pPr>
      <w:r w:rsidRPr="00885FB4">
        <w:rPr>
          <w:rFonts w:ascii="Times New Roman" w:hAnsi="Times New Roman" w:cs="Times New Roman"/>
          <w:sz w:val="28"/>
          <w:szCs w:val="28"/>
        </w:rPr>
        <w:t>Приложение №</w:t>
      </w:r>
      <w:r w:rsidR="00F14993">
        <w:rPr>
          <w:rFonts w:ascii="Times New Roman" w:hAnsi="Times New Roman" w:cs="Times New Roman"/>
          <w:sz w:val="28"/>
          <w:szCs w:val="28"/>
        </w:rPr>
        <w:t xml:space="preserve"> 2</w:t>
      </w:r>
      <w:r w:rsidRPr="00885FB4">
        <w:rPr>
          <w:rFonts w:ascii="Times New Roman" w:hAnsi="Times New Roman" w:cs="Times New Roman"/>
          <w:sz w:val="28"/>
          <w:szCs w:val="28"/>
        </w:rPr>
        <w:t xml:space="preserve"> к письму </w:t>
      </w:r>
      <w:proofErr w:type="spellStart"/>
      <w:r w:rsidRPr="00885FB4"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 w:rsidRPr="00885FB4">
        <w:rPr>
          <w:rFonts w:ascii="Times New Roman" w:hAnsi="Times New Roman" w:cs="Times New Roman"/>
          <w:sz w:val="28"/>
          <w:szCs w:val="28"/>
        </w:rPr>
        <w:t xml:space="preserve"> от 25.02.2015 №</w:t>
      </w:r>
      <w:r w:rsidR="00F14993">
        <w:rPr>
          <w:rFonts w:ascii="Times New Roman" w:hAnsi="Times New Roman" w:cs="Times New Roman"/>
          <w:sz w:val="28"/>
          <w:szCs w:val="28"/>
        </w:rPr>
        <w:t xml:space="preserve"> </w:t>
      </w:r>
      <w:r w:rsidRPr="00885FB4">
        <w:rPr>
          <w:rFonts w:ascii="Times New Roman" w:hAnsi="Times New Roman" w:cs="Times New Roman"/>
          <w:sz w:val="28"/>
          <w:szCs w:val="28"/>
        </w:rPr>
        <w:t>02-60 "Методические рекомендации по организации и проведению государственной итоговой аттестации по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для лиц с ограниченными возможностями здоровья</w:t>
      </w:r>
      <w:r w:rsidR="002C073E">
        <w:rPr>
          <w:rFonts w:ascii="Times New Roman" w:hAnsi="Times New Roman" w:cs="Times New Roman"/>
          <w:sz w:val="28"/>
          <w:szCs w:val="28"/>
        </w:rPr>
        <w:t>, детей-инвалидов и инвалидов</w:t>
      </w:r>
      <w:bookmarkStart w:id="0" w:name="_GoBack"/>
      <w:bookmarkEnd w:id="0"/>
      <w:r w:rsidRPr="00885FB4">
        <w:rPr>
          <w:rFonts w:ascii="Times New Roman" w:hAnsi="Times New Roman" w:cs="Times New Roman"/>
          <w:sz w:val="28"/>
          <w:szCs w:val="28"/>
        </w:rPr>
        <w:t xml:space="preserve">"  </w:t>
      </w:r>
    </w:p>
    <w:p w:rsidR="00885FB4" w:rsidRPr="00885FB4" w:rsidRDefault="00885FB4" w:rsidP="00885F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5FB4" w:rsidRPr="00885FB4" w:rsidRDefault="00885FB4" w:rsidP="00885F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4F78" w:rsidRPr="00885FB4" w:rsidRDefault="00885FB4" w:rsidP="00885FB4">
      <w:pPr>
        <w:jc w:val="both"/>
        <w:rPr>
          <w:rFonts w:ascii="Times New Roman" w:hAnsi="Times New Roman" w:cs="Times New Roman"/>
          <w:sz w:val="28"/>
          <w:szCs w:val="28"/>
        </w:rPr>
      </w:pPr>
      <w:r w:rsidRPr="00885FB4">
        <w:rPr>
          <w:rFonts w:ascii="Times New Roman" w:hAnsi="Times New Roman" w:cs="Times New Roman"/>
          <w:sz w:val="28"/>
          <w:szCs w:val="28"/>
        </w:rPr>
        <w:t>Приложение №</w:t>
      </w:r>
      <w:r w:rsidR="00F14993">
        <w:rPr>
          <w:rFonts w:ascii="Times New Roman" w:hAnsi="Times New Roman" w:cs="Times New Roman"/>
          <w:sz w:val="28"/>
          <w:szCs w:val="28"/>
        </w:rPr>
        <w:t xml:space="preserve"> </w:t>
      </w:r>
      <w:r w:rsidRPr="00885FB4">
        <w:rPr>
          <w:rFonts w:ascii="Times New Roman" w:hAnsi="Times New Roman" w:cs="Times New Roman"/>
          <w:sz w:val="28"/>
          <w:szCs w:val="28"/>
        </w:rPr>
        <w:t xml:space="preserve">3 к письму </w:t>
      </w:r>
      <w:proofErr w:type="spellStart"/>
      <w:r w:rsidRPr="00885FB4"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 w:rsidRPr="00885FB4">
        <w:rPr>
          <w:rFonts w:ascii="Times New Roman" w:hAnsi="Times New Roman" w:cs="Times New Roman"/>
          <w:sz w:val="28"/>
          <w:szCs w:val="28"/>
        </w:rPr>
        <w:t xml:space="preserve"> от 25.02.2015 №</w:t>
      </w:r>
      <w:r w:rsidR="00F14993">
        <w:rPr>
          <w:rFonts w:ascii="Times New Roman" w:hAnsi="Times New Roman" w:cs="Times New Roman"/>
          <w:sz w:val="28"/>
          <w:szCs w:val="28"/>
        </w:rPr>
        <w:t xml:space="preserve"> </w:t>
      </w:r>
      <w:r w:rsidRPr="00885FB4">
        <w:rPr>
          <w:rFonts w:ascii="Times New Roman" w:hAnsi="Times New Roman" w:cs="Times New Roman"/>
          <w:sz w:val="28"/>
          <w:szCs w:val="28"/>
        </w:rPr>
        <w:t>02-60 "Методические материалы по формированию и организации работы предметных комиссий субъекта Российской Федерации при проведении государственной итоговой аттестации по образовательным программам среднего общего образования"</w:t>
      </w:r>
    </w:p>
    <w:sectPr w:rsidR="00764F78" w:rsidRPr="00885F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B4"/>
    <w:rsid w:val="002C073E"/>
    <w:rsid w:val="00764F78"/>
    <w:rsid w:val="00885FB4"/>
    <w:rsid w:val="00F14993"/>
    <w:rsid w:val="00FC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0DB597-4F7B-4207-9F88-C8D9057F4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м</cp:lastModifiedBy>
  <cp:revision>2</cp:revision>
  <dcterms:created xsi:type="dcterms:W3CDTF">2015-04-13T02:54:00Z</dcterms:created>
  <dcterms:modified xsi:type="dcterms:W3CDTF">2015-04-13T02:54:00Z</dcterms:modified>
</cp:coreProperties>
</file>